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0BD1" w14:textId="77777777" w:rsidR="007D0E64" w:rsidRDefault="007D0E64" w:rsidP="00047863">
      <w:pPr>
        <w:widowControl/>
        <w:jc w:val="left"/>
      </w:pPr>
      <w:bookmarkStart w:id="0" w:name="_GoBack"/>
      <w:bookmarkEnd w:id="0"/>
    </w:p>
    <w:p w14:paraId="7F2B9D77" w14:textId="77777777" w:rsidR="00047863" w:rsidRDefault="00047863" w:rsidP="00047863">
      <w:pPr>
        <w:rPr>
          <w:rFonts w:ascii="HGｺﾞｼｯｸM" w:eastAsia="HGｺﾞｼｯｸM" w:hAnsiTheme="minorEastAsia"/>
        </w:rPr>
      </w:pPr>
      <w:r w:rsidRPr="000D523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2E6DD7" wp14:editId="2F389CA2">
                <wp:simplePos x="0" y="0"/>
                <wp:positionH relativeFrom="margin">
                  <wp:align>left</wp:align>
                </wp:positionH>
                <wp:positionV relativeFrom="paragraph">
                  <wp:posOffset>-99060</wp:posOffset>
                </wp:positionV>
                <wp:extent cx="6208395" cy="742950"/>
                <wp:effectExtent l="0" t="0" r="20955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153" w14:textId="77777777" w:rsidR="00047863" w:rsidRDefault="00047863" w:rsidP="0004786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モニ1000里地調査　オンライン</w:t>
                            </w:r>
                            <w:r w:rsidRPr="00C973D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講習会</w:t>
                            </w:r>
                            <w:r w:rsidRPr="00CA587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参加申込み用紙</w:t>
                            </w:r>
                          </w:p>
                          <w:p w14:paraId="4711FA5E" w14:textId="77777777" w:rsidR="00047863" w:rsidRPr="006D3592" w:rsidRDefault="00047863" w:rsidP="00047863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2020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24日（</w:t>
                            </w:r>
                            <w:r w:rsidRPr="00B01F2C">
                              <w:rPr>
                                <w:rFonts w:ascii="HG丸ｺﾞｼｯｸM-PRO" w:eastAsia="HG丸ｺﾞｼｯｸM-PRO" w:hint="eastAsia"/>
                                <w:color w:val="00B0F0"/>
                                <w:sz w:val="24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）、25日（</w:t>
                            </w:r>
                            <w:r w:rsidRPr="004D768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6DD7" id="正方形/長方形 17" o:spid="_x0000_s1031" style="position:absolute;left:0;text-align:left;margin-left:0;margin-top:-7.8pt;width:488.85pt;height:58.5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" fillcolor="black">
                <v:textbox inset="5.85pt,.7pt,5.85pt,.7pt">
                  <w:txbxContent>
                    <w:p w14:paraId="0B153153" w14:textId="77777777" w:rsidR="00047863" w:rsidRDefault="00047863" w:rsidP="0004786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モニ1000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里地調査　オンライン</w:t>
                      </w:r>
                      <w:r w:rsidRPr="00C973D1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講習会</w:t>
                      </w:r>
                      <w:r w:rsidRPr="00CA587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参加申込み用紙</w:t>
                      </w:r>
                    </w:p>
                    <w:p w14:paraId="4711FA5E" w14:textId="77777777" w:rsidR="00047863" w:rsidRPr="006D3592" w:rsidRDefault="00047863" w:rsidP="00047863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2020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24日（</w:t>
                      </w:r>
                      <w:r w:rsidRPr="00B01F2C">
                        <w:rPr>
                          <w:rFonts w:ascii="HG丸ｺﾞｼｯｸM-PRO" w:eastAsia="HG丸ｺﾞｼｯｸM-PRO" w:hint="eastAsia"/>
                          <w:color w:val="00B0F0"/>
                          <w:sz w:val="24"/>
                          <w:szCs w:val="24"/>
                        </w:rPr>
                        <w:t>土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）、25日（</w:t>
                      </w:r>
                      <w:r w:rsidRPr="004D768C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4D644" w14:textId="77777777" w:rsidR="00047863" w:rsidRDefault="00047863" w:rsidP="00047863">
      <w:pPr>
        <w:rPr>
          <w:rFonts w:ascii="HGｺﾞｼｯｸM" w:eastAsia="HGｺﾞｼｯｸM" w:hAnsiTheme="minorEastAsia"/>
        </w:rPr>
      </w:pPr>
    </w:p>
    <w:p w14:paraId="36DCC83E" w14:textId="77777777" w:rsidR="00047863" w:rsidRPr="000D5235" w:rsidRDefault="00047863" w:rsidP="00047863">
      <w:pPr>
        <w:rPr>
          <w:rFonts w:ascii="HGｺﾞｼｯｸM" w:eastAsia="HGｺﾞｼｯｸM" w:hAnsiTheme="minorEastAsia"/>
        </w:rPr>
      </w:pPr>
    </w:p>
    <w:tbl>
      <w:tblPr>
        <w:tblpPr w:leftFromText="142" w:rightFromText="142" w:vertAnchor="text" w:horzAnchor="margin" w:tblpX="78" w:tblpY="80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93"/>
        <w:gridCol w:w="1966"/>
        <w:gridCol w:w="3973"/>
      </w:tblGrid>
      <w:tr w:rsidR="00047863" w:rsidRPr="000D5235" w14:paraId="06D7F974" w14:textId="77777777" w:rsidTr="00B640B8">
        <w:trPr>
          <w:trHeight w:val="345"/>
        </w:trPr>
        <w:tc>
          <w:tcPr>
            <w:tcW w:w="5000" w:type="pct"/>
            <w:gridSpan w:val="4"/>
            <w:shd w:val="clear" w:color="auto" w:fill="000000"/>
          </w:tcPr>
          <w:p w14:paraId="4EFACEAF" w14:textId="77777777" w:rsidR="00047863" w:rsidRPr="000D5235" w:rsidRDefault="00047863" w:rsidP="00B640B8">
            <w:pPr>
              <w:jc w:val="center"/>
              <w:rPr>
                <w:rFonts w:ascii="HGｺﾞｼｯｸM" w:eastAsia="HGｺﾞｼｯｸM"/>
              </w:rPr>
            </w:pPr>
            <w:r w:rsidRPr="000D5235">
              <w:rPr>
                <w:rFonts w:ascii="HGｺﾞｼｯｸM" w:eastAsia="HGｺﾞｼｯｸM" w:hint="eastAsia"/>
              </w:rPr>
              <w:br w:type="page"/>
            </w:r>
            <w:r w:rsidRPr="000D5235">
              <w:rPr>
                <w:rFonts w:ascii="HGｺﾞｼｯｸM" w:eastAsia="HGｺﾞｼｯｸM" w:hAnsi="ＭＳ ゴシック" w:hint="eastAsia"/>
                <w:color w:val="FFFFFF"/>
              </w:rPr>
              <w:t>FAXの方の使用欄</w:t>
            </w:r>
          </w:p>
        </w:tc>
      </w:tr>
      <w:tr w:rsidR="00047863" w:rsidRPr="000D5235" w14:paraId="63F994A6" w14:textId="77777777" w:rsidTr="00B640B8">
        <w:trPr>
          <w:trHeight w:val="605"/>
        </w:trPr>
        <w:tc>
          <w:tcPr>
            <w:tcW w:w="365" w:type="pct"/>
            <w:vMerge w:val="restart"/>
            <w:shd w:val="clear" w:color="auto" w:fill="BFBFBF"/>
            <w:vAlign w:val="center"/>
          </w:tcPr>
          <w:p w14:paraId="26897D81" w14:textId="77777777" w:rsidR="00047863" w:rsidRPr="000D5235" w:rsidRDefault="00047863" w:rsidP="00B640B8">
            <w:pPr>
              <w:rPr>
                <w:rFonts w:ascii="HGｺﾞｼｯｸM" w:eastAsia="HGｺﾞｼｯｸM" w:hAnsi="ＭＳ ゴシック"/>
              </w:rPr>
            </w:pPr>
            <w:r w:rsidRPr="000D5235">
              <w:rPr>
                <w:rFonts w:ascii="HGｺﾞｼｯｸM" w:eastAsia="HGｺﾞｼｯｸM" w:hAnsi="ＭＳ ゴシック" w:hint="eastAsia"/>
              </w:rPr>
              <w:t>宛先</w:t>
            </w:r>
          </w:p>
        </w:tc>
        <w:tc>
          <w:tcPr>
            <w:tcW w:w="1553" w:type="pct"/>
            <w:vMerge w:val="restart"/>
            <w:shd w:val="clear" w:color="auto" w:fill="BFBFBF"/>
            <w:vAlign w:val="center"/>
          </w:tcPr>
          <w:p w14:paraId="03A097B5" w14:textId="77777777" w:rsidR="00047863" w:rsidRPr="00632356" w:rsidRDefault="00047863" w:rsidP="00B640B8">
            <w:pPr>
              <w:jc w:val="center"/>
              <w:rPr>
                <w:rFonts w:ascii="HGｺﾞｼｯｸM" w:eastAsia="HGｺﾞｼｯｸM" w:hAnsi="ＭＳ ゴシック"/>
                <w:b/>
                <w:sz w:val="32"/>
                <w:szCs w:val="20"/>
              </w:rPr>
            </w:pPr>
            <w:r w:rsidRPr="00632356">
              <w:rPr>
                <w:rFonts w:ascii="HGｺﾞｼｯｸM" w:eastAsia="HGｺﾞｼｯｸM" w:hAnsi="ＭＳ ゴシック" w:hint="eastAsia"/>
                <w:b/>
                <w:sz w:val="32"/>
                <w:szCs w:val="20"/>
              </w:rPr>
              <w:t>03-3553-0139</w:t>
            </w:r>
          </w:p>
          <w:p w14:paraId="42E8A610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ゴシック"/>
              </w:rPr>
            </w:pPr>
            <w:r w:rsidRPr="000D5235">
              <w:rPr>
                <w:rFonts w:ascii="HGｺﾞｼｯｸM" w:eastAsia="HGｺﾞｼｯｸM" w:hAnsi="ＭＳ ゴシック" w:hint="eastAsia"/>
              </w:rPr>
              <w:t>日本自然保護協会</w:t>
            </w:r>
          </w:p>
        </w:tc>
        <w:tc>
          <w:tcPr>
            <w:tcW w:w="1020" w:type="pct"/>
            <w:shd w:val="clear" w:color="auto" w:fill="BFBFBF"/>
            <w:vAlign w:val="center"/>
          </w:tcPr>
          <w:p w14:paraId="72378D33" w14:textId="77777777" w:rsidR="00047863" w:rsidRPr="000D5235" w:rsidRDefault="00047863" w:rsidP="00B640B8">
            <w:pPr>
              <w:rPr>
                <w:rFonts w:ascii="HGｺﾞｼｯｸM" w:eastAsia="HGｺﾞｼｯｸM" w:hAnsi="ＭＳ ゴシック"/>
              </w:rPr>
            </w:pPr>
            <w:r w:rsidRPr="000D5235">
              <w:rPr>
                <w:rFonts w:ascii="HGｺﾞｼｯｸM" w:eastAsia="HGｺﾞｼｯｸM" w:hAnsi="ＭＳ ゴシック" w:hint="eastAsia"/>
              </w:rPr>
              <w:t>差出人名前</w:t>
            </w:r>
          </w:p>
        </w:tc>
        <w:tc>
          <w:tcPr>
            <w:tcW w:w="2062" w:type="pct"/>
            <w:shd w:val="clear" w:color="auto" w:fill="auto"/>
          </w:tcPr>
          <w:p w14:paraId="5830D21D" w14:textId="77777777" w:rsidR="00047863" w:rsidRPr="000D5235" w:rsidRDefault="00047863" w:rsidP="00B640B8">
            <w:pPr>
              <w:rPr>
                <w:rFonts w:ascii="HGｺﾞｼｯｸM" w:eastAsia="HGｺﾞｼｯｸM"/>
              </w:rPr>
            </w:pPr>
          </w:p>
        </w:tc>
      </w:tr>
      <w:tr w:rsidR="00047863" w:rsidRPr="000D5235" w14:paraId="1B9DB176" w14:textId="77777777" w:rsidTr="00B640B8">
        <w:trPr>
          <w:trHeight w:val="427"/>
        </w:trPr>
        <w:tc>
          <w:tcPr>
            <w:tcW w:w="365" w:type="pct"/>
            <w:vMerge/>
            <w:shd w:val="clear" w:color="auto" w:fill="BFBFBF"/>
          </w:tcPr>
          <w:p w14:paraId="78C896A4" w14:textId="77777777" w:rsidR="00047863" w:rsidRPr="000D5235" w:rsidRDefault="00047863" w:rsidP="00B640B8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553" w:type="pct"/>
            <w:vMerge/>
            <w:shd w:val="clear" w:color="auto" w:fill="BFBFBF"/>
          </w:tcPr>
          <w:p w14:paraId="424818D3" w14:textId="77777777" w:rsidR="00047863" w:rsidRPr="000D5235" w:rsidRDefault="00047863" w:rsidP="00B640B8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020" w:type="pct"/>
            <w:shd w:val="clear" w:color="auto" w:fill="BFBFBF"/>
            <w:vAlign w:val="center"/>
          </w:tcPr>
          <w:p w14:paraId="62ED2B3F" w14:textId="77777777" w:rsidR="00047863" w:rsidRPr="000D5235" w:rsidRDefault="00047863" w:rsidP="00B640B8">
            <w:pPr>
              <w:rPr>
                <w:rFonts w:ascii="HGｺﾞｼｯｸM" w:eastAsia="HGｺﾞｼｯｸM" w:hAnsi="ＭＳ ゴシック"/>
              </w:rPr>
            </w:pPr>
            <w:r w:rsidRPr="000D5235">
              <w:rPr>
                <w:rFonts w:ascii="HGｺﾞｼｯｸM" w:eastAsia="HGｺﾞｼｯｸM" w:hAnsi="ＭＳ ゴシック" w:hint="eastAsia"/>
              </w:rPr>
              <w:t>差出人FAX番号</w:t>
            </w:r>
          </w:p>
        </w:tc>
        <w:tc>
          <w:tcPr>
            <w:tcW w:w="2062" w:type="pct"/>
            <w:shd w:val="clear" w:color="auto" w:fill="auto"/>
          </w:tcPr>
          <w:p w14:paraId="3FA0EC80" w14:textId="77777777" w:rsidR="00047863" w:rsidRPr="000D5235" w:rsidRDefault="00047863" w:rsidP="00B640B8">
            <w:pPr>
              <w:rPr>
                <w:rFonts w:ascii="HGｺﾞｼｯｸM" w:eastAsia="HGｺﾞｼｯｸM"/>
              </w:rPr>
            </w:pPr>
          </w:p>
        </w:tc>
      </w:tr>
    </w:tbl>
    <w:p w14:paraId="0BADAFDF" w14:textId="77777777" w:rsidR="00047863" w:rsidRPr="000D5235" w:rsidRDefault="00047863" w:rsidP="00047863">
      <w:pPr>
        <w:pStyle w:val="a8"/>
        <w:numPr>
          <w:ilvl w:val="0"/>
          <w:numId w:val="1"/>
        </w:numPr>
        <w:pBdr>
          <w:bottom w:val="double" w:sz="6" w:space="1" w:color="auto"/>
        </w:pBdr>
        <w:spacing w:beforeLines="50" w:before="180" w:afterLines="50" w:after="180"/>
        <w:ind w:leftChars="0" w:left="426"/>
        <w:rPr>
          <w:rFonts w:ascii="HGｺﾞｼｯｸM" w:eastAsia="HGｺﾞｼｯｸM"/>
        </w:rPr>
      </w:pPr>
      <w:r w:rsidRPr="000D5235">
        <w:rPr>
          <w:rFonts w:ascii="HGｺﾞｼｯｸM" w:eastAsia="HGｺﾞｼｯｸM" w:hint="eastAsia"/>
          <w:sz w:val="20"/>
        </w:rPr>
        <w:t>モニタリングサイト1000里地調査　調査講習会にご参加を希望の方は、必要事項を</w:t>
      </w:r>
      <w:r>
        <w:rPr>
          <w:rFonts w:ascii="HGｺﾞｼｯｸM" w:eastAsia="HGｺﾞｼｯｸM" w:hint="eastAsia"/>
          <w:sz w:val="20"/>
        </w:rPr>
        <w:t>ご</w:t>
      </w:r>
      <w:r w:rsidRPr="000D5235">
        <w:rPr>
          <w:rFonts w:ascii="HGｺﾞｼｯｸM" w:eastAsia="HGｺﾞｼｯｸM" w:hint="eastAsia"/>
          <w:sz w:val="20"/>
        </w:rPr>
        <w:t>記入の上</w:t>
      </w:r>
      <w:r>
        <w:rPr>
          <w:rFonts w:ascii="HGｺﾞｼｯｸM" w:eastAsia="HGｺﾞｼｯｸM" w:hint="eastAsia"/>
          <w:sz w:val="20"/>
        </w:rPr>
        <w:t>、</w:t>
      </w:r>
      <w:r w:rsidRPr="000D5235">
        <w:rPr>
          <w:rFonts w:ascii="HGｺﾞｼｯｸM" w:eastAsia="HGｺﾞｼｯｸM" w:hint="eastAsia"/>
          <w:sz w:val="20"/>
        </w:rPr>
        <w:t>下記事務局までメール・FAX・郵送でお送りいただくか、以下のA～Dの内容を直接メール本文でお伝えください。</w:t>
      </w:r>
    </w:p>
    <w:p w14:paraId="2140B3BD" w14:textId="77777777" w:rsidR="00047863" w:rsidRDefault="00047863" w:rsidP="00047863">
      <w:pPr>
        <w:rPr>
          <w:rFonts w:ascii="HGｺﾞｼｯｸM" w:eastAsia="HGｺﾞｼｯｸM"/>
        </w:rPr>
      </w:pPr>
      <w:r w:rsidRPr="000D5235">
        <w:rPr>
          <w:rFonts w:ascii="HGｺﾞｼｯｸM" w:eastAsia="HGｺﾞｼｯｸM" w:hint="eastAsia"/>
        </w:rPr>
        <w:t>日本自然保護協会　モニ1000里地調査事務局　宛</w:t>
      </w:r>
    </w:p>
    <w:p w14:paraId="4A3C1634" w14:textId="77777777" w:rsidR="00047863" w:rsidRPr="000D5235" w:rsidRDefault="00047863" w:rsidP="00047863">
      <w:pPr>
        <w:rPr>
          <w:rFonts w:ascii="HGｺﾞｼｯｸM" w:eastAsia="HGｺﾞｼｯｸM"/>
        </w:rPr>
      </w:pPr>
      <w:r w:rsidRPr="000D5235">
        <w:rPr>
          <w:rFonts w:ascii="HGｺﾞｼｯｸM" w:eastAsia="HGｺﾞｼｯｸM" w:hint="eastAsia"/>
        </w:rPr>
        <w:t xml:space="preserve">下記のとおりモニ1000里地調査　</w:t>
      </w:r>
      <w:r>
        <w:rPr>
          <w:rFonts w:ascii="HGｺﾞｼｯｸM" w:eastAsia="HGｺﾞｼｯｸM" w:hint="eastAsia"/>
        </w:rPr>
        <w:t>オンライン</w:t>
      </w:r>
      <w:r w:rsidRPr="000D5235">
        <w:rPr>
          <w:rFonts w:ascii="HGｺﾞｼｯｸM" w:eastAsia="HGｺﾞｼｯｸM" w:hint="eastAsia"/>
        </w:rPr>
        <w:t>講習会への参加を申込みます。</w:t>
      </w:r>
    </w:p>
    <w:tbl>
      <w:tblPr>
        <w:tblW w:w="5107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790"/>
        <w:gridCol w:w="986"/>
        <w:gridCol w:w="1377"/>
        <w:gridCol w:w="1560"/>
        <w:gridCol w:w="1701"/>
        <w:gridCol w:w="1701"/>
      </w:tblGrid>
      <w:tr w:rsidR="00047863" w:rsidRPr="000D5235" w14:paraId="048FA8AA" w14:textId="77777777" w:rsidTr="00B640B8">
        <w:trPr>
          <w:trHeight w:val="452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7E2C99BC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D5235">
              <w:rPr>
                <w:rFonts w:ascii="HGｺﾞｼｯｸM" w:eastAsia="HGｺﾞｼｯｸM" w:hAnsi="ＭＳ Ｐゴシック" w:hint="eastAsia"/>
                <w:b/>
              </w:rPr>
              <w:t>A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2C121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  <w:r w:rsidRPr="000D5235">
              <w:rPr>
                <w:rFonts w:ascii="HGｺﾞｼｯｸM" w:eastAsia="HGｺﾞｼｯｸM" w:hAnsi="ＭＳ Ｐゴシック" w:hint="eastAsia"/>
              </w:rPr>
              <w:t>サイト番号</w:t>
            </w:r>
          </w:p>
        </w:tc>
        <w:tc>
          <w:tcPr>
            <w:tcW w:w="369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A87BDF8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047863" w:rsidRPr="000D5235" w14:paraId="2BC4B2CA" w14:textId="77777777" w:rsidTr="00B640B8">
        <w:trPr>
          <w:trHeight w:val="452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64645DF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D5235">
              <w:rPr>
                <w:rFonts w:ascii="HGｺﾞｼｯｸM" w:eastAsia="HGｺﾞｼｯｸM" w:hAnsi="ＭＳ Ｐゴシック" w:hint="eastAsia"/>
                <w:b/>
              </w:rPr>
              <w:t>B</w:t>
            </w:r>
          </w:p>
        </w:tc>
        <w:tc>
          <w:tcPr>
            <w:tcW w:w="1056" w:type="pct"/>
            <w:gridSpan w:val="2"/>
            <w:shd w:val="clear" w:color="auto" w:fill="D9D9D9" w:themeFill="background1" w:themeFillShade="D9"/>
            <w:vAlign w:val="center"/>
          </w:tcPr>
          <w:p w14:paraId="20F333C3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  <w:r w:rsidRPr="000D5235">
              <w:rPr>
                <w:rFonts w:ascii="HGｺﾞｼｯｸM" w:eastAsia="HGｺﾞｼｯｸM" w:hAnsi="ＭＳ Ｐゴシック" w:hint="eastAsia"/>
              </w:rPr>
              <w:t>グループ名</w:t>
            </w:r>
          </w:p>
        </w:tc>
        <w:tc>
          <w:tcPr>
            <w:tcW w:w="3691" w:type="pct"/>
            <w:gridSpan w:val="5"/>
            <w:tcBorders>
              <w:right w:val="single" w:sz="12" w:space="0" w:color="auto"/>
            </w:tcBorders>
          </w:tcPr>
          <w:p w14:paraId="2D1578B6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047863" w:rsidRPr="000D5235" w14:paraId="18199D66" w14:textId="77777777" w:rsidTr="00B640B8">
        <w:trPr>
          <w:trHeight w:val="259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0BAC9A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D5235">
              <w:rPr>
                <w:rFonts w:ascii="HGｺﾞｼｯｸM" w:eastAsia="HGｺﾞｼｯｸM" w:hAnsi="ＭＳ Ｐゴシック" w:hint="eastAsia"/>
                <w:b/>
              </w:rPr>
              <w:t>C</w:t>
            </w:r>
          </w:p>
        </w:tc>
        <w:tc>
          <w:tcPr>
            <w:tcW w:w="4747" w:type="pct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E952C8" w14:textId="60A6AF8C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  <w:r w:rsidRPr="000D5235">
              <w:rPr>
                <w:rFonts w:ascii="HGｺﾞｼｯｸM" w:eastAsia="HGｺﾞｼｯｸM" w:hAnsi="ＭＳ Ｐゴシック" w:hint="eastAsia"/>
              </w:rPr>
              <w:t>参加者情報　　（複数人数参加いただいて構いません</w:t>
            </w:r>
            <w:r w:rsidR="00AF1F60">
              <w:rPr>
                <w:rFonts w:ascii="HGｺﾞｼｯｸM" w:eastAsia="HGｺﾞｼｯｸM" w:hAnsi="ＭＳ Ｐゴシック" w:hint="eastAsia"/>
              </w:rPr>
              <w:t>が、PC1台のみの接続とさせていただきます</w:t>
            </w:r>
            <w:r w:rsidRPr="000D5235">
              <w:rPr>
                <w:rFonts w:ascii="HGｺﾞｼｯｸM" w:eastAsia="HGｺﾞｼｯｸM" w:hAnsi="ＭＳ Ｐゴシック" w:hint="eastAsia"/>
              </w:rPr>
              <w:t>）</w:t>
            </w:r>
          </w:p>
        </w:tc>
      </w:tr>
      <w:tr w:rsidR="00047863" w:rsidRPr="000D5235" w14:paraId="7E1C3D74" w14:textId="77777777" w:rsidTr="00B640B8">
        <w:tc>
          <w:tcPr>
            <w:tcW w:w="911" w:type="pct"/>
            <w:gridSpan w:val="2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9B80442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  <w:r w:rsidRPr="000D5235">
              <w:rPr>
                <w:rFonts w:ascii="HGｺﾞｼｯｸM" w:eastAsia="HGｺﾞｼｯｸM" w:hAnsi="ＭＳ Ｐゴシック" w:hint="eastAsia"/>
              </w:rPr>
              <w:t>① お名前</w:t>
            </w:r>
          </w:p>
        </w:tc>
        <w:tc>
          <w:tcPr>
            <w:tcW w:w="895" w:type="pct"/>
            <w:gridSpan w:val="2"/>
            <w:vMerge w:val="restart"/>
            <w:shd w:val="clear" w:color="auto" w:fill="BFBFBF"/>
            <w:vAlign w:val="center"/>
          </w:tcPr>
          <w:p w14:paraId="13882648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  <w:r w:rsidRPr="000D5235">
              <w:rPr>
                <w:rFonts w:ascii="HGｺﾞｼｯｸM" w:eastAsia="HGｺﾞｼｯｸM" w:hAnsi="ＭＳ Ｐゴシック" w:hint="eastAsia"/>
              </w:rPr>
              <w:t>② 当日連絡先</w:t>
            </w:r>
          </w:p>
          <w:p w14:paraId="69314483" w14:textId="40FF9F39" w:rsidR="00047863" w:rsidRPr="000D5235" w:rsidRDefault="00047863" w:rsidP="00EC628F">
            <w:pPr>
              <w:spacing w:line="240" w:lineRule="exact"/>
              <w:rPr>
                <w:rFonts w:ascii="HGｺﾞｼｯｸM" w:eastAsia="HGｺﾞｼｯｸM" w:hAnsi="ＭＳ Ｐゴシック"/>
              </w:rPr>
            </w:pPr>
            <w:r w:rsidRPr="000D5235">
              <w:rPr>
                <w:rFonts w:ascii="HGｺﾞｼｯｸM" w:eastAsia="HGｺﾞｼｯｸM" w:hAnsi="ＭＳ Ｐゴシック" w:hint="eastAsia"/>
                <w:sz w:val="16"/>
              </w:rPr>
              <w:t>（</w:t>
            </w:r>
            <w:r w:rsidR="00EC628F">
              <w:rPr>
                <w:rFonts w:ascii="HGｺﾞｼｯｸM" w:eastAsia="HGｺﾞｼｯｸM" w:hAnsi="ＭＳ Ｐゴシック" w:hint="eastAsia"/>
                <w:sz w:val="16"/>
              </w:rPr>
              <w:t>代表者1名の</w:t>
            </w:r>
            <w:r w:rsidRPr="000D5235">
              <w:rPr>
                <w:rFonts w:ascii="HGｺﾞｼｯｸM" w:eastAsia="HGｺﾞｼｯｸM" w:hAnsi="ＭＳ Ｐゴシック" w:hint="eastAsia"/>
                <w:sz w:val="16"/>
              </w:rPr>
              <w:t>携帯電話番号</w:t>
            </w:r>
            <w:r w:rsidR="00CF68E7">
              <w:rPr>
                <w:rFonts w:ascii="HGｺﾞｼｯｸM" w:eastAsia="HGｺﾞｼｯｸM" w:hAnsi="ＭＳ Ｐゴシック" w:hint="eastAsia"/>
                <w:sz w:val="16"/>
              </w:rPr>
              <w:t>とメールアドレス</w:t>
            </w:r>
            <w:r w:rsidRPr="000D5235">
              <w:rPr>
                <w:rFonts w:ascii="HGｺﾞｼｯｸM" w:eastAsia="HGｺﾞｼｯｸM" w:hAnsi="ＭＳ Ｐゴシック" w:hint="eastAsia"/>
                <w:sz w:val="16"/>
              </w:rPr>
              <w:t>）</w:t>
            </w:r>
          </w:p>
        </w:tc>
        <w:tc>
          <w:tcPr>
            <w:tcW w:w="3194" w:type="pct"/>
            <w:gridSpan w:val="4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221E43D0" w14:textId="77777777" w:rsidR="00047863" w:rsidRPr="00632356" w:rsidRDefault="00047863" w:rsidP="00B640B8">
            <w:pPr>
              <w:ind w:left="1470" w:hangingChars="700" w:hanging="1470"/>
              <w:jc w:val="center"/>
              <w:rPr>
                <w:rFonts w:ascii="HGｺﾞｼｯｸM" w:eastAsia="HGｺﾞｼｯｸM" w:hAnsi="ＭＳ Ｐゴシック"/>
                <w:szCs w:val="21"/>
              </w:rPr>
            </w:pPr>
            <w:r>
              <w:rPr>
                <w:rFonts w:ascii="HGｺﾞｼｯｸM" w:eastAsia="HGｺﾞｼｯｸM" w:hAnsi="ＭＳ Ｐゴシック" w:hint="eastAsia"/>
                <w:szCs w:val="21"/>
              </w:rPr>
              <w:t>③</w:t>
            </w:r>
            <w:r w:rsidRPr="000D5235">
              <w:rPr>
                <w:rFonts w:ascii="HGｺﾞｼｯｸM" w:eastAsia="HGｺﾞｼｯｸM" w:hAnsi="ＭＳ Ｐゴシック" w:hint="eastAsia"/>
                <w:szCs w:val="21"/>
              </w:rPr>
              <w:t xml:space="preserve"> 参加日程</w:t>
            </w:r>
            <w:r w:rsidRPr="000D5235">
              <w:rPr>
                <w:rFonts w:ascii="HGｺﾞｼｯｸM" w:eastAsia="HGｺﾞｼｯｸM" w:hAnsi="ＭＳ Ｐゴシック" w:hint="eastAsia"/>
                <w:sz w:val="16"/>
                <w:szCs w:val="21"/>
              </w:rPr>
              <w:t>（参加しない日程は空欄で構いません。）</w:t>
            </w:r>
          </w:p>
        </w:tc>
      </w:tr>
      <w:tr w:rsidR="00047863" w:rsidRPr="000D5235" w14:paraId="135595E3" w14:textId="77777777" w:rsidTr="00B640B8">
        <w:tc>
          <w:tcPr>
            <w:tcW w:w="911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C6E8281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vMerge/>
            <w:shd w:val="clear" w:color="auto" w:fill="BFBFBF"/>
            <w:vAlign w:val="center"/>
          </w:tcPr>
          <w:p w14:paraId="56914FFA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  <w:shd w:val="clear" w:color="auto" w:fill="C5E0B3" w:themeFill="accent6" w:themeFillTint="66"/>
          </w:tcPr>
          <w:p w14:paraId="1FB5FDBE" w14:textId="0F92F4F3" w:rsidR="00047863" w:rsidRPr="00AD0E91" w:rsidRDefault="00047863" w:rsidP="00B640B8">
            <w:pPr>
              <w:jc w:val="center"/>
              <w:rPr>
                <w:rFonts w:ascii="HGｺﾞｼｯｸM" w:eastAsia="HGｺﾞｼｯｸM" w:hAnsi="ＭＳ Ｐゴシック"/>
                <w:b/>
                <w:sz w:val="18"/>
                <w:szCs w:val="20"/>
              </w:rPr>
            </w:pPr>
            <w:r w:rsidRPr="00AD0E91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>10/</w:t>
            </w:r>
            <w:r w:rsidRPr="00AD0E91">
              <w:rPr>
                <w:rFonts w:ascii="HGｺﾞｼｯｸM" w:eastAsia="HGｺﾞｼｯｸM" w:hAnsi="ＭＳ Ｐゴシック"/>
                <w:b/>
                <w:sz w:val="18"/>
                <w:szCs w:val="20"/>
              </w:rPr>
              <w:t>21(</w:t>
            </w:r>
            <w:r w:rsidRPr="00AD0E91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>水</w:t>
            </w:r>
            <w:r w:rsidRPr="00AD0E91">
              <w:rPr>
                <w:rFonts w:ascii="HGｺﾞｼｯｸM" w:eastAsia="HGｺﾞｼｯｸM" w:hAnsi="ＭＳ Ｐゴシック"/>
                <w:b/>
                <w:sz w:val="18"/>
                <w:szCs w:val="20"/>
              </w:rPr>
              <w:t>)</w:t>
            </w:r>
            <w:r w:rsidR="00EB7F4A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 xml:space="preserve">　　17：00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D42649" w14:textId="144F9B5C" w:rsidR="00047863" w:rsidRPr="00AD0E91" w:rsidRDefault="00047863" w:rsidP="00B640B8">
            <w:pPr>
              <w:jc w:val="center"/>
              <w:rPr>
                <w:rFonts w:ascii="HGｺﾞｼｯｸM" w:eastAsia="HGｺﾞｼｯｸM" w:hAnsi="ＭＳ Ｐゴシック"/>
                <w:b/>
                <w:sz w:val="18"/>
                <w:szCs w:val="20"/>
              </w:rPr>
            </w:pPr>
            <w:r w:rsidRPr="00AD0E91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>10/24</w:t>
            </w:r>
            <w:r w:rsidRPr="00AD0E91">
              <w:rPr>
                <w:rFonts w:ascii="HGｺﾞｼｯｸM" w:eastAsia="HGｺﾞｼｯｸM" w:hAnsi="ＭＳ Ｐゴシック"/>
                <w:b/>
                <w:sz w:val="18"/>
                <w:szCs w:val="20"/>
              </w:rPr>
              <w:t>(</w:t>
            </w:r>
            <w:r w:rsidRPr="00AD0E91">
              <w:rPr>
                <w:rFonts w:ascii="HGｺﾞｼｯｸM" w:eastAsia="HGｺﾞｼｯｸM" w:hAnsi="ＭＳ Ｐゴシック" w:hint="eastAsia"/>
                <w:b/>
                <w:color w:val="00B0F0"/>
                <w:sz w:val="18"/>
                <w:szCs w:val="20"/>
              </w:rPr>
              <w:t>土</w:t>
            </w:r>
            <w:r w:rsidRPr="00AD0E91">
              <w:rPr>
                <w:rFonts w:ascii="HGｺﾞｼｯｸM" w:eastAsia="HGｺﾞｼｯｸM" w:hAnsi="ＭＳ Ｐゴシック"/>
                <w:b/>
                <w:sz w:val="18"/>
                <w:szCs w:val="20"/>
              </w:rPr>
              <w:t>)</w:t>
            </w:r>
            <w:r w:rsidR="00EB7F4A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>午後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CCD8435" w14:textId="77777777" w:rsidR="00047863" w:rsidRPr="00AD0E91" w:rsidRDefault="00047863" w:rsidP="00B640B8">
            <w:pPr>
              <w:jc w:val="center"/>
              <w:rPr>
                <w:rFonts w:ascii="HGｺﾞｼｯｸM" w:eastAsia="HGｺﾞｼｯｸM" w:hAnsi="ＭＳ Ｐゴシック"/>
                <w:b/>
                <w:sz w:val="18"/>
                <w:szCs w:val="20"/>
              </w:rPr>
            </w:pPr>
            <w:r w:rsidRPr="00AD0E91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>10</w:t>
            </w:r>
            <w:r w:rsidRPr="00AD0E91">
              <w:rPr>
                <w:rFonts w:ascii="HGｺﾞｼｯｸM" w:eastAsia="HGｺﾞｼｯｸM" w:hAnsi="ＭＳ Ｐゴシック"/>
                <w:b/>
                <w:sz w:val="18"/>
                <w:szCs w:val="20"/>
              </w:rPr>
              <w:t>/25</w:t>
            </w:r>
            <w:r w:rsidRPr="00AD0E91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>(</w:t>
            </w:r>
            <w:r w:rsidRPr="00AD0E91">
              <w:rPr>
                <w:rFonts w:ascii="HGｺﾞｼｯｸM" w:eastAsia="HGｺﾞｼｯｸM" w:hAnsi="ＭＳ Ｐゴシック" w:hint="eastAsia"/>
                <w:b/>
                <w:color w:val="FF0000"/>
                <w:sz w:val="18"/>
                <w:szCs w:val="20"/>
              </w:rPr>
              <w:t>日</w:t>
            </w:r>
            <w:r w:rsidRPr="00AD0E91">
              <w:rPr>
                <w:rFonts w:ascii="HGｺﾞｼｯｸM" w:eastAsia="HGｺﾞｼｯｸM" w:hAnsi="ＭＳ Ｐゴシック" w:hint="eastAsia"/>
                <w:b/>
                <w:sz w:val="18"/>
                <w:szCs w:val="20"/>
              </w:rPr>
              <w:t>)</w:t>
            </w:r>
          </w:p>
        </w:tc>
      </w:tr>
      <w:tr w:rsidR="00047863" w:rsidRPr="000D5235" w14:paraId="0CDC5F14" w14:textId="77777777" w:rsidTr="00B640B8">
        <w:trPr>
          <w:trHeight w:val="327"/>
        </w:trPr>
        <w:tc>
          <w:tcPr>
            <w:tcW w:w="911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563D485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vMerge/>
            <w:shd w:val="clear" w:color="auto" w:fill="BFBFBF"/>
            <w:vAlign w:val="center"/>
          </w:tcPr>
          <w:p w14:paraId="71DCCEDA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  <w:vMerge w:val="restart"/>
            <w:shd w:val="clear" w:color="auto" w:fill="E2EFD9" w:themeFill="accent6" w:themeFillTint="33"/>
          </w:tcPr>
          <w:p w14:paraId="3EF8678C" w14:textId="77777777" w:rsidR="00047863" w:rsidRPr="000D5235" w:rsidRDefault="00047863" w:rsidP="00B640B8">
            <w:pPr>
              <w:spacing w:beforeLines="50" w:before="180"/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20"/>
              </w:rPr>
              <w:t>通信テスト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shd w:val="clear" w:color="auto" w:fill="E0EDF4"/>
            <w:vAlign w:val="center"/>
          </w:tcPr>
          <w:p w14:paraId="5AA9447E" w14:textId="6187A6F2" w:rsidR="00047863" w:rsidRPr="000D5235" w:rsidRDefault="00047863" w:rsidP="00B640B8">
            <w:pPr>
              <w:spacing w:afterLines="10" w:after="36" w:line="240" w:lineRule="exact"/>
              <w:ind w:leftChars="-74" w:left="-155" w:right="-142"/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20"/>
              </w:rPr>
              <w:t>鳥類</w:t>
            </w:r>
          </w:p>
        </w:tc>
        <w:tc>
          <w:tcPr>
            <w:tcW w:w="857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2AB57F6D" w14:textId="77777777" w:rsidR="00047863" w:rsidRPr="000D5235" w:rsidRDefault="00047863" w:rsidP="00B640B8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  <w:r>
              <w:rPr>
                <w:rFonts w:ascii="HGｺﾞｼｯｸM" w:eastAsia="HGｺﾞｼｯｸM" w:hAnsi="ＭＳ Ｐゴシック" w:hint="eastAsia"/>
                <w:sz w:val="16"/>
                <w:szCs w:val="20"/>
              </w:rPr>
              <w:t>午前</w:t>
            </w:r>
          </w:p>
        </w:tc>
        <w:tc>
          <w:tcPr>
            <w:tcW w:w="857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E6306C" w14:textId="77777777" w:rsidR="00047863" w:rsidRPr="000D5235" w:rsidRDefault="00047863" w:rsidP="00B640B8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  <w:r>
              <w:rPr>
                <w:rFonts w:ascii="HGｺﾞｼｯｸM" w:eastAsia="HGｺﾞｼｯｸM" w:hAnsi="ＭＳ Ｐゴシック" w:hint="eastAsia"/>
                <w:sz w:val="16"/>
                <w:szCs w:val="16"/>
              </w:rPr>
              <w:t>午後</w:t>
            </w:r>
          </w:p>
        </w:tc>
      </w:tr>
      <w:tr w:rsidR="00047863" w:rsidRPr="000D5235" w14:paraId="58319396" w14:textId="77777777" w:rsidTr="00B640B8">
        <w:trPr>
          <w:trHeight w:val="403"/>
        </w:trPr>
        <w:tc>
          <w:tcPr>
            <w:tcW w:w="911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D382C72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vMerge/>
            <w:shd w:val="clear" w:color="auto" w:fill="BFBFBF"/>
            <w:vAlign w:val="center"/>
          </w:tcPr>
          <w:p w14:paraId="6F0E1BBB" w14:textId="77777777" w:rsidR="00047863" w:rsidRPr="000D5235" w:rsidRDefault="00047863" w:rsidP="00B640B8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  <w:vMerge/>
            <w:shd w:val="clear" w:color="auto" w:fill="E2EFD9" w:themeFill="accent6" w:themeFillTint="33"/>
          </w:tcPr>
          <w:p w14:paraId="0B4ABAC4" w14:textId="77777777" w:rsidR="00047863" w:rsidRPr="000D5235" w:rsidRDefault="00047863" w:rsidP="00B640B8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4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E0EDF4"/>
            <w:vAlign w:val="center"/>
          </w:tcPr>
          <w:p w14:paraId="4CEB9EFC" w14:textId="77777777" w:rsidR="00047863" w:rsidRPr="000D5235" w:rsidRDefault="00047863" w:rsidP="00B640B8">
            <w:pPr>
              <w:spacing w:afterLines="10" w:after="36" w:line="240" w:lineRule="exact"/>
              <w:ind w:leftChars="-74" w:left="-155" w:right="-142"/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</w:p>
        </w:tc>
        <w:tc>
          <w:tcPr>
            <w:tcW w:w="85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63F02B7" w14:textId="77777777" w:rsidR="00047863" w:rsidRPr="00247A3A" w:rsidRDefault="00047863" w:rsidP="00B640B8">
            <w:pPr>
              <w:spacing w:line="180" w:lineRule="exact"/>
              <w:ind w:leftChars="-34" w:left="-71" w:rightChars="-40" w:right="-84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247A3A">
              <w:rPr>
                <w:rFonts w:ascii="HGｺﾞｼｯｸM" w:eastAsia="HGｺﾞｼｯｸM" w:hAnsi="ＭＳ Ｐゴシック" w:hint="eastAsia"/>
                <w:sz w:val="18"/>
                <w:szCs w:val="18"/>
              </w:rPr>
              <w:t>哺乳類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A57DFCD" w14:textId="77777777" w:rsidR="00047863" w:rsidRPr="00247A3A" w:rsidRDefault="00047863" w:rsidP="00B640B8">
            <w:pPr>
              <w:spacing w:line="180" w:lineRule="exact"/>
              <w:ind w:leftChars="-62" w:left="-130" w:rightChars="-80" w:right="-168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247A3A">
              <w:rPr>
                <w:rFonts w:ascii="HGｺﾞｼｯｸM" w:eastAsia="HGｺﾞｼｯｸM" w:hAnsi="ＭＳ Ｐゴシック" w:hint="eastAsia"/>
                <w:sz w:val="18"/>
                <w:szCs w:val="18"/>
              </w:rPr>
              <w:t>水環境</w:t>
            </w:r>
          </w:p>
        </w:tc>
      </w:tr>
      <w:tr w:rsidR="00047863" w:rsidRPr="000D5235" w14:paraId="71CA5A7D" w14:textId="77777777" w:rsidTr="00B640B8">
        <w:trPr>
          <w:trHeight w:val="619"/>
        </w:trPr>
        <w:tc>
          <w:tcPr>
            <w:tcW w:w="911" w:type="pct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00F7D2B7" w14:textId="77777777" w:rsidR="00047863" w:rsidRPr="000D5235" w:rsidRDefault="00047863" w:rsidP="00B640B8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  <w:sz w:val="20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  <w:sz w:val="16"/>
              </w:rPr>
              <w:t>記入例）</w:t>
            </w:r>
          </w:p>
          <w:p w14:paraId="3E5B5534" w14:textId="77777777" w:rsidR="00047863" w:rsidRPr="000D5235" w:rsidRDefault="00047863" w:rsidP="00B640B8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</w:rPr>
              <w:t>稲荷山ぽん太</w:t>
            </w:r>
          </w:p>
        </w:tc>
        <w:tc>
          <w:tcPr>
            <w:tcW w:w="895" w:type="pct"/>
            <w:gridSpan w:val="2"/>
            <w:shd w:val="clear" w:color="auto" w:fill="FFFFCC"/>
            <w:vAlign w:val="center"/>
          </w:tcPr>
          <w:p w14:paraId="51EE96B7" w14:textId="77777777" w:rsidR="00047863" w:rsidRDefault="00047863" w:rsidP="00B640B8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</w:rPr>
              <w:t>090-XXXX-XXXX</w:t>
            </w:r>
          </w:p>
          <w:p w14:paraId="50E07180" w14:textId="5BD6972C" w:rsidR="00CF68E7" w:rsidRPr="000D5235" w:rsidRDefault="00CF68E7" w:rsidP="00B640B8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>
              <w:rPr>
                <w:rFonts w:ascii="HGｺﾞｼｯｸM" w:eastAsia="HGｺﾞｼｯｸM" w:hAnsi="ＭＳ Ｐゴシック"/>
                <w:color w:val="FF0000"/>
              </w:rPr>
              <w:t>ponta@</w:t>
            </w:r>
            <w:r w:rsidRPr="000D5235">
              <w:rPr>
                <w:rFonts w:ascii="HGｺﾞｼｯｸM" w:eastAsia="HGｺﾞｼｯｸM" w:hAnsi="ＭＳ Ｐゴシック" w:hint="eastAsia"/>
                <w:color w:val="FF0000"/>
              </w:rPr>
              <w:t>XXXX</w:t>
            </w:r>
          </w:p>
        </w:tc>
        <w:tc>
          <w:tcPr>
            <w:tcW w:w="694" w:type="pct"/>
            <w:shd w:val="clear" w:color="auto" w:fill="FFFFCC"/>
            <w:vAlign w:val="center"/>
          </w:tcPr>
          <w:p w14:paraId="4D6F16FD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</w:rPr>
              <w:t>○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9D1B96F" w14:textId="77777777" w:rsidR="00047863" w:rsidRDefault="00047863" w:rsidP="00B640B8">
            <w:pPr>
              <w:jc w:val="center"/>
              <w:rPr>
                <w:rFonts w:ascii="HGｺﾞｼｯｸM" w:eastAsia="HGｺﾞｼｯｸM" w:hAnsi="ＭＳ Ｐゴシック"/>
                <w:color w:val="FF0000"/>
                <w:sz w:val="14"/>
                <w:szCs w:val="14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  <w:sz w:val="14"/>
                <w:szCs w:val="14"/>
              </w:rPr>
              <w:t>※不参加の箇所は</w:t>
            </w:r>
          </w:p>
          <w:p w14:paraId="3DC3A2C7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color w:val="FF0000"/>
                <w:sz w:val="14"/>
                <w:szCs w:val="14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  <w:sz w:val="14"/>
                <w:szCs w:val="14"/>
              </w:rPr>
              <w:t>空欄で構いません</w:t>
            </w:r>
            <w:r>
              <w:rPr>
                <w:rFonts w:ascii="HGｺﾞｼｯｸM" w:eastAsia="HGｺﾞｼｯｸM" w:hAnsi="ＭＳ Ｐゴシック" w:hint="eastAsia"/>
                <w:color w:val="FF0000"/>
                <w:sz w:val="14"/>
                <w:szCs w:val="14"/>
              </w:rPr>
              <w:t>。</w:t>
            </w:r>
          </w:p>
        </w:tc>
        <w:tc>
          <w:tcPr>
            <w:tcW w:w="857" w:type="pc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54882C3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</w:rPr>
              <w:t>○</w:t>
            </w:r>
          </w:p>
        </w:tc>
        <w:tc>
          <w:tcPr>
            <w:tcW w:w="857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9CD3DD9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0D5235">
              <w:rPr>
                <w:rFonts w:ascii="HGｺﾞｼｯｸM" w:eastAsia="HGｺﾞｼｯｸM" w:hAnsi="ＭＳ Ｐゴシック" w:hint="eastAsia"/>
                <w:color w:val="FF0000"/>
              </w:rPr>
              <w:t>○</w:t>
            </w:r>
          </w:p>
        </w:tc>
      </w:tr>
      <w:tr w:rsidR="00047863" w:rsidRPr="000D5235" w14:paraId="12862C2A" w14:textId="77777777" w:rsidTr="00B640B8">
        <w:trPr>
          <w:trHeight w:val="284"/>
        </w:trPr>
        <w:tc>
          <w:tcPr>
            <w:tcW w:w="91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FE5123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shd w:val="clear" w:color="auto" w:fill="F2F2F2" w:themeFill="background1" w:themeFillShade="F2"/>
            <w:vAlign w:val="center"/>
          </w:tcPr>
          <w:p w14:paraId="097BA2EE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  <w:shd w:val="clear" w:color="auto" w:fill="F2F2F2" w:themeFill="background1" w:themeFillShade="F2"/>
          </w:tcPr>
          <w:p w14:paraId="672637A3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14461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1900C0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3E927B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047863" w:rsidRPr="000D5235" w14:paraId="3EB78FFE" w14:textId="77777777" w:rsidTr="00B640B8">
        <w:trPr>
          <w:trHeight w:val="284"/>
        </w:trPr>
        <w:tc>
          <w:tcPr>
            <w:tcW w:w="91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8F292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14:paraId="2F5E9512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</w:tcPr>
          <w:p w14:paraId="5A8998B2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3D79A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32135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DEE9C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047863" w:rsidRPr="000D5235" w14:paraId="30FF8CEF" w14:textId="77777777" w:rsidTr="00B640B8">
        <w:trPr>
          <w:trHeight w:val="284"/>
        </w:trPr>
        <w:tc>
          <w:tcPr>
            <w:tcW w:w="91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1BDB64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shd w:val="clear" w:color="auto" w:fill="F2F2F2" w:themeFill="background1" w:themeFillShade="F2"/>
            <w:vAlign w:val="center"/>
          </w:tcPr>
          <w:p w14:paraId="7EBC562E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  <w:shd w:val="clear" w:color="auto" w:fill="F2F2F2" w:themeFill="background1" w:themeFillShade="F2"/>
          </w:tcPr>
          <w:p w14:paraId="1A430E29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300A8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BCE4A1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9BC5C9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047863" w:rsidRPr="000D5235" w14:paraId="69F4124C" w14:textId="77777777" w:rsidTr="00B640B8">
        <w:trPr>
          <w:trHeight w:val="284"/>
        </w:trPr>
        <w:tc>
          <w:tcPr>
            <w:tcW w:w="91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E694A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14:paraId="47AA2C20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</w:tcPr>
          <w:p w14:paraId="666BA535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DDD70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4DCD8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90510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047863" w:rsidRPr="000D5235" w14:paraId="503B3A2D" w14:textId="77777777" w:rsidTr="00B640B8">
        <w:trPr>
          <w:trHeight w:val="284"/>
        </w:trPr>
        <w:tc>
          <w:tcPr>
            <w:tcW w:w="91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EE57E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95" w:type="pct"/>
            <w:gridSpan w:val="2"/>
            <w:shd w:val="clear" w:color="auto" w:fill="F2F2F2" w:themeFill="background1" w:themeFillShade="F2"/>
            <w:vAlign w:val="center"/>
          </w:tcPr>
          <w:p w14:paraId="60670496" w14:textId="77777777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694" w:type="pct"/>
            <w:shd w:val="clear" w:color="auto" w:fill="F2F2F2" w:themeFill="background1" w:themeFillShade="F2"/>
          </w:tcPr>
          <w:p w14:paraId="6B27EB52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B9A27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D5C3A1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7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BEBBE6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047863" w:rsidRPr="000D5235" w14:paraId="0896B088" w14:textId="77777777" w:rsidTr="00B640B8">
        <w:trPr>
          <w:trHeight w:val="1022"/>
        </w:trPr>
        <w:tc>
          <w:tcPr>
            <w:tcW w:w="911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339F1A" w14:textId="14D4BBED" w:rsidR="00047863" w:rsidRPr="000D5235" w:rsidRDefault="00047863" w:rsidP="00B640B8">
            <w:pPr>
              <w:ind w:left="210" w:hangingChars="100" w:hanging="210"/>
              <w:jc w:val="left"/>
              <w:rPr>
                <w:rFonts w:ascii="HGｺﾞｼｯｸM" w:eastAsia="HGｺﾞｼｯｸM" w:hAnsi="ＭＳ Ｐゴシック"/>
              </w:rPr>
            </w:pPr>
            <w:r>
              <w:rPr>
                <w:rFonts w:ascii="HGｺﾞｼｯｸM" w:eastAsia="HGｺﾞｼｯｸM" w:hAnsi="ＭＳ Ｐゴシック" w:hint="eastAsia"/>
              </w:rPr>
              <w:t>④</w:t>
            </w:r>
            <w:r w:rsidRPr="00632356">
              <w:rPr>
                <w:rFonts w:ascii="HGｺﾞｼｯｸM" w:eastAsia="HGｺﾞｼｯｸM" w:hAnsi="ＭＳ Ｐゴシック" w:hint="eastAsia"/>
              </w:rPr>
              <w:t>哺乳類・</w:t>
            </w:r>
            <w:r>
              <w:rPr>
                <w:rFonts w:ascii="HGｺﾞｼｯｸM" w:eastAsia="HGｺﾞｼｯｸM" w:hAnsi="ＭＳ Ｐゴシック" w:hint="eastAsia"/>
              </w:rPr>
              <w:t>水環境</w:t>
            </w:r>
            <w:r w:rsidRPr="00632356">
              <w:rPr>
                <w:rFonts w:ascii="HGｺﾞｼｯｸM" w:eastAsia="HGｺﾞｼｯｸM" w:hAnsi="ＭＳ Ｐゴシック" w:hint="eastAsia"/>
              </w:rPr>
              <w:t>の機材</w:t>
            </w:r>
            <w:r w:rsidR="00C1387E">
              <w:rPr>
                <w:rFonts w:ascii="HGｺﾞｼｯｸM" w:eastAsia="HGｺﾞｼｯｸM" w:hAnsi="ＭＳ Ｐゴシック" w:hint="eastAsia"/>
              </w:rPr>
              <w:t>希望</w:t>
            </w:r>
          </w:p>
        </w:tc>
        <w:tc>
          <w:tcPr>
            <w:tcW w:w="4089" w:type="pct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6B5840" w14:textId="403A303D" w:rsidR="00047863" w:rsidRDefault="00047863" w:rsidP="00B640B8">
            <w:pPr>
              <w:jc w:val="center"/>
              <w:rPr>
                <w:rFonts w:ascii="HGｺﾞｼｯｸM" w:eastAsia="HGｺﾞｼｯｸM" w:hAnsi="ＭＳ Ｐゴシック"/>
                <w:sz w:val="28"/>
                <w:szCs w:val="32"/>
              </w:rPr>
            </w:pPr>
            <w:r w:rsidRPr="00632356">
              <w:rPr>
                <w:rFonts w:ascii="HGｺﾞｼｯｸM" w:eastAsia="HGｺﾞｼｯｸM" w:hAnsi="ＭＳ Ｐゴシック" w:hint="eastAsia"/>
                <w:sz w:val="32"/>
                <w:szCs w:val="36"/>
              </w:rPr>
              <w:t>必要</w:t>
            </w:r>
            <w:r w:rsidRPr="00632356">
              <w:rPr>
                <w:rFonts w:ascii="HGｺﾞｼｯｸM" w:eastAsia="HGｺﾞｼｯｸM" w:hAnsi="ＭＳ Ｐゴシック" w:hint="eastAsia"/>
                <w:sz w:val="16"/>
                <w:szCs w:val="18"/>
              </w:rPr>
              <w:t>（</w:t>
            </w:r>
            <w:r w:rsidRPr="00632356">
              <w:rPr>
                <w:rFonts w:ascii="HGｺﾞｼｯｸM" w:eastAsia="HGｺﾞｼｯｸM" w:hAnsi="ＭＳ Ｐゴシック" w:hint="eastAsia"/>
                <w:sz w:val="18"/>
                <w:szCs w:val="20"/>
              </w:rPr>
              <w:t>連絡担当者</w:t>
            </w:r>
            <w:r w:rsidR="00C1387E">
              <w:rPr>
                <w:rFonts w:ascii="HGｺﾞｼｯｸM" w:eastAsia="HGｺﾞｼｯｸM" w:hAnsi="ＭＳ Ｐゴシック" w:hint="eastAsia"/>
                <w:sz w:val="18"/>
                <w:szCs w:val="20"/>
              </w:rPr>
              <w:t>様</w:t>
            </w:r>
            <w:r w:rsidRPr="00632356">
              <w:rPr>
                <w:rFonts w:ascii="HGｺﾞｼｯｸM" w:eastAsia="HGｺﾞｼｯｸM" w:hAnsi="ＭＳ Ｐゴシック" w:hint="eastAsia"/>
                <w:sz w:val="18"/>
                <w:szCs w:val="20"/>
              </w:rPr>
              <w:t>宛に事前に</w:t>
            </w:r>
            <w:r w:rsidR="00C1387E">
              <w:rPr>
                <w:rFonts w:ascii="HGｺﾞｼｯｸM" w:eastAsia="HGｺﾞｼｯｸM" w:hAnsi="ＭＳ Ｐゴシック" w:hint="eastAsia"/>
                <w:sz w:val="18"/>
                <w:szCs w:val="20"/>
              </w:rPr>
              <w:t>郵送</w:t>
            </w:r>
            <w:r w:rsidRPr="00632356">
              <w:rPr>
                <w:rFonts w:ascii="HGｺﾞｼｯｸM" w:eastAsia="HGｺﾞｼｯｸM" w:hAnsi="ＭＳ Ｐゴシック" w:hint="eastAsia"/>
                <w:sz w:val="18"/>
                <w:szCs w:val="20"/>
              </w:rPr>
              <w:t>いたします）</w:t>
            </w:r>
            <w:r w:rsidRPr="00632356">
              <w:rPr>
                <w:rFonts w:ascii="HGｺﾞｼｯｸM" w:eastAsia="HGｺﾞｼｯｸM" w:hAnsi="ＭＳ Ｐゴシック" w:hint="eastAsia"/>
                <w:sz w:val="28"/>
                <w:szCs w:val="32"/>
              </w:rPr>
              <w:t>／すでに手元にある</w:t>
            </w:r>
          </w:p>
          <w:p w14:paraId="6F2564BE" w14:textId="7C299C54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</w:rPr>
            </w:pPr>
            <w:r w:rsidRPr="00632356">
              <w:rPr>
                <w:rFonts w:ascii="HGｺﾞｼｯｸM" w:eastAsia="HGｺﾞｼｯｸM" w:hAnsi="ＭＳ Ｐゴシック" w:hint="eastAsia"/>
                <w:sz w:val="18"/>
                <w:szCs w:val="20"/>
              </w:rPr>
              <w:t>※</w:t>
            </w:r>
            <w:r w:rsidR="00AF1F60">
              <w:rPr>
                <w:rFonts w:ascii="HGｺﾞｼｯｸM" w:eastAsia="HGｺﾞｼｯｸM" w:hAnsi="ＭＳ Ｐゴシック" w:hint="eastAsia"/>
                <w:sz w:val="18"/>
                <w:szCs w:val="20"/>
              </w:rPr>
              <w:t>哺乳類・水環境調査を</w:t>
            </w:r>
            <w:r w:rsidR="00EB7F4A">
              <w:rPr>
                <w:rFonts w:ascii="HGｺﾞｼｯｸM" w:eastAsia="HGｺﾞｼｯｸM" w:hAnsi="ＭＳ Ｐゴシック" w:hint="eastAsia"/>
                <w:sz w:val="18"/>
                <w:szCs w:val="20"/>
              </w:rPr>
              <w:t>登録</w:t>
            </w:r>
            <w:r w:rsidR="00AF1F60">
              <w:rPr>
                <w:rFonts w:ascii="HGｺﾞｼｯｸM" w:eastAsia="HGｺﾞｼｯｸM" w:hAnsi="ＭＳ Ｐゴシック" w:hint="eastAsia"/>
                <w:sz w:val="18"/>
                <w:szCs w:val="20"/>
              </w:rPr>
              <w:t>している</w:t>
            </w:r>
            <w:r w:rsidR="00EB7F4A">
              <w:rPr>
                <w:rFonts w:ascii="HGｺﾞｼｯｸM" w:eastAsia="HGｺﾞｼｯｸM" w:hAnsi="ＭＳ Ｐゴシック" w:hint="eastAsia"/>
                <w:sz w:val="18"/>
                <w:szCs w:val="20"/>
              </w:rPr>
              <w:t>サイトのみ</w:t>
            </w:r>
            <w:r w:rsidR="00AF1F60">
              <w:rPr>
                <w:rFonts w:ascii="HGｺﾞｼｯｸM" w:eastAsia="HGｺﾞｼｯｸM" w:hAnsi="ＭＳ Ｐゴシック" w:hint="eastAsia"/>
                <w:sz w:val="18"/>
                <w:szCs w:val="20"/>
              </w:rPr>
              <w:t>記入</w:t>
            </w:r>
            <w:r w:rsidR="00EB7F4A">
              <w:rPr>
                <w:rFonts w:ascii="HGｺﾞｼｯｸM" w:eastAsia="HGｺﾞｼｯｸM" w:hAnsi="ＭＳ Ｐゴシック" w:hint="eastAsia"/>
                <w:sz w:val="18"/>
                <w:szCs w:val="20"/>
              </w:rPr>
              <w:t>。</w:t>
            </w:r>
            <w:r w:rsidRPr="00632356">
              <w:rPr>
                <w:rFonts w:ascii="HGｺﾞｼｯｸM" w:eastAsia="HGｺﾞｼｯｸM" w:hAnsi="ＭＳ Ｐゴシック" w:hint="eastAsia"/>
                <w:sz w:val="18"/>
                <w:szCs w:val="20"/>
              </w:rPr>
              <w:t>どちらかに〇をつけてください。</w:t>
            </w:r>
          </w:p>
        </w:tc>
      </w:tr>
      <w:tr w:rsidR="00047863" w:rsidRPr="000D5235" w14:paraId="41169013" w14:textId="77777777" w:rsidTr="00B640B8">
        <w:trPr>
          <w:trHeight w:val="381"/>
        </w:trPr>
        <w:tc>
          <w:tcPr>
            <w:tcW w:w="25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F0D47" w14:textId="77777777" w:rsidR="00047863" w:rsidRPr="000D5235" w:rsidRDefault="00047863" w:rsidP="00B640B8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D5235">
              <w:rPr>
                <w:rFonts w:ascii="HGｺﾞｼｯｸM" w:eastAsia="HGｺﾞｼｯｸM" w:hAnsi="ＭＳ Ｐゴシック" w:hint="eastAsia"/>
                <w:b/>
              </w:rPr>
              <w:t>D</w:t>
            </w:r>
          </w:p>
        </w:tc>
        <w:tc>
          <w:tcPr>
            <w:tcW w:w="4747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AD154A" w14:textId="6C607610" w:rsidR="00047863" w:rsidRPr="000D5235" w:rsidRDefault="00047863" w:rsidP="00B640B8">
            <w:pPr>
              <w:jc w:val="left"/>
              <w:rPr>
                <w:rFonts w:ascii="HGｺﾞｼｯｸM" w:eastAsia="HGｺﾞｼｯｸM" w:hAnsi="ＭＳ Ｐゴシック"/>
              </w:rPr>
            </w:pPr>
            <w:r w:rsidRPr="000D5235">
              <w:rPr>
                <w:rFonts w:ascii="HGｺﾞｼｯｸM" w:eastAsia="HGｺﾞｼｯｸM" w:hAnsi="ＭＳ Ｐゴシック" w:hint="eastAsia"/>
              </w:rPr>
              <w:t xml:space="preserve">（任意）その他ご要望など　　</w:t>
            </w:r>
            <w:r w:rsidRPr="000D5235">
              <w:rPr>
                <w:rFonts w:ascii="HGｺﾞｼｯｸM" w:eastAsia="HGｺﾞｼｯｸM" w:hAnsi="ＭＳ Ｐゴシック" w:hint="eastAsia"/>
                <w:sz w:val="16"/>
              </w:rPr>
              <w:t>（参加日程</w:t>
            </w:r>
            <w:r w:rsidR="00AF1F60">
              <w:rPr>
                <w:rFonts w:ascii="HGｺﾞｼｯｸM" w:eastAsia="HGｺﾞｼｯｸM" w:hAnsi="ＭＳ Ｐゴシック" w:hint="eastAsia"/>
                <w:sz w:val="16"/>
              </w:rPr>
              <w:t>、機材郵送先</w:t>
            </w:r>
            <w:r w:rsidRPr="000D5235">
              <w:rPr>
                <w:rFonts w:ascii="HGｺﾞｼｯｸM" w:eastAsia="HGｺﾞｼｯｸM" w:hAnsi="ＭＳ Ｐゴシック" w:hint="eastAsia"/>
                <w:sz w:val="16"/>
              </w:rPr>
              <w:t>などで何か補足がありましたらこちらにご記入ください。）</w:t>
            </w:r>
          </w:p>
        </w:tc>
      </w:tr>
      <w:tr w:rsidR="00047863" w:rsidRPr="000D5235" w14:paraId="3C62B7C1" w14:textId="77777777" w:rsidTr="00B640B8">
        <w:trPr>
          <w:trHeight w:val="510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FABA" w14:textId="77777777" w:rsidR="00047863" w:rsidRPr="000D5235" w:rsidRDefault="00047863" w:rsidP="00B640B8">
            <w:pPr>
              <w:spacing w:line="300" w:lineRule="exact"/>
              <w:jc w:val="left"/>
              <w:rPr>
                <w:rFonts w:ascii="HGｺﾞｼｯｸM" w:eastAsia="HGｺﾞｼｯｸM" w:hAnsi="ＭＳ Ｐゴシック"/>
              </w:rPr>
            </w:pPr>
          </w:p>
          <w:p w14:paraId="761C7288" w14:textId="77777777" w:rsidR="00047863" w:rsidRPr="000D5235" w:rsidRDefault="00047863" w:rsidP="00B640B8">
            <w:pPr>
              <w:spacing w:line="300" w:lineRule="exact"/>
              <w:jc w:val="left"/>
              <w:rPr>
                <w:rFonts w:ascii="HGｺﾞｼｯｸM" w:eastAsia="HGｺﾞｼｯｸM" w:hAnsi="ＭＳ Ｐゴシック"/>
              </w:rPr>
            </w:pPr>
          </w:p>
        </w:tc>
      </w:tr>
    </w:tbl>
    <w:p w14:paraId="323033C4" w14:textId="77777777" w:rsidR="00047863" w:rsidRPr="000D5235" w:rsidRDefault="00047863" w:rsidP="00047863">
      <w:pPr>
        <w:spacing w:line="240" w:lineRule="exact"/>
        <w:jc w:val="left"/>
        <w:rPr>
          <w:rFonts w:ascii="HGｺﾞｼｯｸM" w:eastAsia="HGｺﾞｼｯｸM" w:hAnsiTheme="majorEastAsia"/>
          <w:sz w:val="18"/>
          <w:szCs w:val="20"/>
        </w:rPr>
      </w:pP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47863" w:rsidRPr="000D5235" w14:paraId="6DCA50D3" w14:textId="77777777" w:rsidTr="00B640B8">
        <w:tc>
          <w:tcPr>
            <w:tcW w:w="9923" w:type="dxa"/>
          </w:tcPr>
          <w:p w14:paraId="7E3EB912" w14:textId="3DF97884" w:rsidR="00047863" w:rsidRPr="000D5235" w:rsidRDefault="00047863" w:rsidP="00AF1F60">
            <w:pPr>
              <w:ind w:firstLineChars="95" w:firstLine="171"/>
              <w:jc w:val="left"/>
              <w:rPr>
                <w:rFonts w:ascii="HGｺﾞｼｯｸM" w:eastAsia="HGｺﾞｼｯｸM" w:hAnsiTheme="majorEastAsia"/>
                <w:sz w:val="18"/>
              </w:rPr>
            </w:pPr>
            <w:r w:rsidRPr="000D5235">
              <w:rPr>
                <w:rFonts w:ascii="HGｺﾞｼｯｸM" w:eastAsia="HGｺﾞｼｯｸM" w:hAnsiTheme="majorEastAsia" w:hint="eastAsia"/>
                <w:sz w:val="18"/>
              </w:rPr>
              <w:t>申込み・お問合せ先：</w:t>
            </w:r>
            <w:r w:rsidRPr="000D5235">
              <w:rPr>
                <w:rFonts w:ascii="HGｺﾞｼｯｸM" w:eastAsia="HGｺﾞｼｯｸM" w:hAnsiTheme="majorEastAsia" w:hint="eastAsia"/>
                <w:sz w:val="18"/>
                <w:lang w:eastAsia="zh-TW"/>
              </w:rPr>
              <w:t>（</w:t>
            </w:r>
            <w:r w:rsidRPr="000D5235">
              <w:rPr>
                <w:rFonts w:ascii="HGｺﾞｼｯｸM" w:eastAsia="HGｺﾞｼｯｸM" w:hAnsiTheme="majorEastAsia" w:hint="eastAsia"/>
                <w:sz w:val="18"/>
              </w:rPr>
              <w:t>公</w:t>
            </w:r>
            <w:r w:rsidRPr="000D5235">
              <w:rPr>
                <w:rFonts w:ascii="HGｺﾞｼｯｸM" w:eastAsia="HGｺﾞｼｯｸM" w:hAnsiTheme="majorEastAsia" w:hint="eastAsia"/>
                <w:sz w:val="18"/>
                <w:lang w:eastAsia="zh-TW"/>
              </w:rPr>
              <w:t>財）日本自然保護協会</w:t>
            </w:r>
            <w:r w:rsidRPr="000D5235">
              <w:rPr>
                <w:rFonts w:ascii="HGｺﾞｼｯｸM" w:eastAsia="HGｺﾞｼｯｸM" w:hAnsiTheme="majorEastAsia" w:hint="eastAsia"/>
                <w:sz w:val="18"/>
              </w:rPr>
              <w:t xml:space="preserve">　モニタリングサイト1000里地調査事務局</w:t>
            </w:r>
            <w:r w:rsidR="00AF1F60">
              <w:rPr>
                <w:rFonts w:ascii="HGｺﾞｼｯｸM" w:eastAsia="HGｺﾞｼｯｸM" w:hAnsiTheme="majorEastAsia" w:hint="eastAsia"/>
                <w:sz w:val="18"/>
              </w:rPr>
              <w:t xml:space="preserve">　（福田・小林・藤田）</w:t>
            </w:r>
          </w:p>
          <w:p w14:paraId="474EE3B2" w14:textId="77777777" w:rsidR="00047863" w:rsidRPr="000D5235" w:rsidRDefault="00047863" w:rsidP="00B640B8">
            <w:pPr>
              <w:ind w:firstLineChars="900" w:firstLine="1620"/>
              <w:jc w:val="left"/>
              <w:rPr>
                <w:rFonts w:ascii="HGｺﾞｼｯｸM" w:eastAsia="HGｺﾞｼｯｸM" w:hAnsiTheme="majorEastAsia"/>
                <w:sz w:val="18"/>
              </w:rPr>
            </w:pPr>
            <w:r w:rsidRPr="000D5235">
              <w:rPr>
                <w:rFonts w:ascii="HGｺﾞｼｯｸM" w:eastAsia="HGｺﾞｼｯｸM" w:hAnsiTheme="majorEastAsia" w:hint="eastAsia"/>
                <w:sz w:val="18"/>
              </w:rPr>
              <w:t>住所：〒104－0033　東京都中央区新川1－16－10　ミトヨビル2F</w:t>
            </w:r>
          </w:p>
          <w:p w14:paraId="3881FCC1" w14:textId="6338FAB1" w:rsidR="00AF1F60" w:rsidRPr="00AF1F60" w:rsidRDefault="00047863" w:rsidP="00AF1F60">
            <w:pPr>
              <w:ind w:firstLineChars="900" w:firstLine="1620"/>
              <w:jc w:val="left"/>
              <w:rPr>
                <w:rFonts w:ascii="HGｺﾞｼｯｸM" w:eastAsia="HGｺﾞｼｯｸM" w:hAnsiTheme="majorEastAsia"/>
                <w:sz w:val="16"/>
              </w:rPr>
            </w:pPr>
            <w:r w:rsidRPr="000D5235">
              <w:rPr>
                <w:rFonts w:ascii="HGｺﾞｼｯｸM" w:eastAsia="HGｺﾞｼｯｸM" w:hAnsiTheme="majorEastAsia" w:hint="eastAsia"/>
                <w:sz w:val="18"/>
              </w:rPr>
              <w:lastRenderedPageBreak/>
              <w:t xml:space="preserve">TEL：03－3553－4104 　FAX：03－3553－0139 </w:t>
            </w:r>
            <w:r w:rsidRPr="000D5235">
              <w:rPr>
                <w:rFonts w:ascii="HGｺﾞｼｯｸM" w:eastAsia="HGｺﾞｼｯｸM" w:hAnsiTheme="majorEastAsia" w:hint="eastAsia"/>
                <w:sz w:val="16"/>
              </w:rPr>
              <w:t>（受付時間：平日10～</w:t>
            </w:r>
            <w:r w:rsidR="00AF1F60">
              <w:rPr>
                <w:rFonts w:ascii="HGｺﾞｼｯｸM" w:eastAsia="HGｺﾞｼｯｸM" w:hAnsiTheme="majorEastAsia" w:hint="eastAsia"/>
                <w:sz w:val="16"/>
              </w:rPr>
              <w:t>16</w:t>
            </w:r>
            <w:r w:rsidRPr="000D5235">
              <w:rPr>
                <w:rFonts w:ascii="HGｺﾞｼｯｸM" w:eastAsia="HGｺﾞｼｯｸM" w:hAnsiTheme="majorEastAsia" w:hint="eastAsia"/>
                <w:sz w:val="16"/>
              </w:rPr>
              <w:t>時）</w:t>
            </w:r>
          </w:p>
        </w:tc>
      </w:tr>
    </w:tbl>
    <w:p w14:paraId="058BB142" w14:textId="77777777" w:rsidR="00047863" w:rsidRPr="00B01F2C" w:rsidRDefault="00047863" w:rsidP="00EC628F">
      <w:pPr>
        <w:tabs>
          <w:tab w:val="left" w:pos="1490"/>
        </w:tabs>
      </w:pPr>
    </w:p>
    <w:sectPr w:rsidR="00047863" w:rsidRPr="00B01F2C" w:rsidSect="003B72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865B" w14:textId="77777777" w:rsidR="006C0AB0" w:rsidRDefault="006C0AB0" w:rsidP="00DF7BED">
      <w:r>
        <w:separator/>
      </w:r>
    </w:p>
  </w:endnote>
  <w:endnote w:type="continuationSeparator" w:id="0">
    <w:p w14:paraId="01ACBCF3" w14:textId="77777777" w:rsidR="006C0AB0" w:rsidRDefault="006C0AB0" w:rsidP="00DF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1EC5" w14:textId="77777777" w:rsidR="006C0AB0" w:rsidRDefault="006C0AB0" w:rsidP="00DF7BED">
      <w:r>
        <w:separator/>
      </w:r>
    </w:p>
  </w:footnote>
  <w:footnote w:type="continuationSeparator" w:id="0">
    <w:p w14:paraId="0F9D4174" w14:textId="77777777" w:rsidR="006C0AB0" w:rsidRDefault="006C0AB0" w:rsidP="00DF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79F5"/>
    <w:multiLevelType w:val="hybridMultilevel"/>
    <w:tmpl w:val="FD1A5594"/>
    <w:lvl w:ilvl="0" w:tplc="4928D7FC">
      <w:start w:val="1"/>
      <w:numFmt w:val="bullet"/>
      <w:lvlText w:val="※"/>
      <w:lvlJc w:val="left"/>
      <w:pPr>
        <w:ind w:left="12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3AFB60EE"/>
    <w:multiLevelType w:val="hybridMultilevel"/>
    <w:tmpl w:val="C9B81480"/>
    <w:lvl w:ilvl="0" w:tplc="41E8D61E">
      <w:numFmt w:val="bullet"/>
      <w:lvlText w:val="※"/>
      <w:lvlJc w:val="left"/>
      <w:pPr>
        <w:ind w:left="78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AA34E81"/>
    <w:multiLevelType w:val="hybridMultilevel"/>
    <w:tmpl w:val="D338AC8E"/>
    <w:lvl w:ilvl="0" w:tplc="7A96666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93C3DBC"/>
    <w:multiLevelType w:val="hybridMultilevel"/>
    <w:tmpl w:val="247C34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75FA2"/>
    <w:multiLevelType w:val="hybridMultilevel"/>
    <w:tmpl w:val="4D16ACE8"/>
    <w:lvl w:ilvl="0" w:tplc="4928D7F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74"/>
    <w:rsid w:val="00027035"/>
    <w:rsid w:val="00047863"/>
    <w:rsid w:val="00053B93"/>
    <w:rsid w:val="000922D1"/>
    <w:rsid w:val="000E029A"/>
    <w:rsid w:val="00127127"/>
    <w:rsid w:val="00144948"/>
    <w:rsid w:val="00146DC6"/>
    <w:rsid w:val="00147498"/>
    <w:rsid w:val="00147B99"/>
    <w:rsid w:val="001D54C7"/>
    <w:rsid w:val="002256F7"/>
    <w:rsid w:val="00247A3A"/>
    <w:rsid w:val="002B000B"/>
    <w:rsid w:val="002D5938"/>
    <w:rsid w:val="002F5B49"/>
    <w:rsid w:val="00346CE3"/>
    <w:rsid w:val="003726C9"/>
    <w:rsid w:val="003B7242"/>
    <w:rsid w:val="003D4A6E"/>
    <w:rsid w:val="004221E3"/>
    <w:rsid w:val="004A008A"/>
    <w:rsid w:val="0050075F"/>
    <w:rsid w:val="005045BC"/>
    <w:rsid w:val="00533236"/>
    <w:rsid w:val="0057600F"/>
    <w:rsid w:val="005A7901"/>
    <w:rsid w:val="005F2A50"/>
    <w:rsid w:val="006851D4"/>
    <w:rsid w:val="006A3C7F"/>
    <w:rsid w:val="006C0AB0"/>
    <w:rsid w:val="00752561"/>
    <w:rsid w:val="0076037F"/>
    <w:rsid w:val="007962F8"/>
    <w:rsid w:val="007B2FB9"/>
    <w:rsid w:val="007D0E64"/>
    <w:rsid w:val="007E6067"/>
    <w:rsid w:val="00813DB4"/>
    <w:rsid w:val="008754A9"/>
    <w:rsid w:val="00877CD9"/>
    <w:rsid w:val="009029F9"/>
    <w:rsid w:val="00925F29"/>
    <w:rsid w:val="00957501"/>
    <w:rsid w:val="00986E36"/>
    <w:rsid w:val="009B2517"/>
    <w:rsid w:val="00A12FB5"/>
    <w:rsid w:val="00A35512"/>
    <w:rsid w:val="00A57111"/>
    <w:rsid w:val="00A60883"/>
    <w:rsid w:val="00A71122"/>
    <w:rsid w:val="00A8304B"/>
    <w:rsid w:val="00A86FF9"/>
    <w:rsid w:val="00A900F1"/>
    <w:rsid w:val="00AD0E91"/>
    <w:rsid w:val="00AF1F60"/>
    <w:rsid w:val="00B01F2C"/>
    <w:rsid w:val="00B16B9D"/>
    <w:rsid w:val="00B536A5"/>
    <w:rsid w:val="00B56BD2"/>
    <w:rsid w:val="00B7474A"/>
    <w:rsid w:val="00B767D0"/>
    <w:rsid w:val="00B94DEE"/>
    <w:rsid w:val="00BC2205"/>
    <w:rsid w:val="00C03663"/>
    <w:rsid w:val="00C1387E"/>
    <w:rsid w:val="00C4104F"/>
    <w:rsid w:val="00C9495B"/>
    <w:rsid w:val="00C9775E"/>
    <w:rsid w:val="00CE6C2B"/>
    <w:rsid w:val="00CF0C15"/>
    <w:rsid w:val="00CF68E7"/>
    <w:rsid w:val="00D26BA0"/>
    <w:rsid w:val="00D3644A"/>
    <w:rsid w:val="00DA34CE"/>
    <w:rsid w:val="00DD2ECD"/>
    <w:rsid w:val="00DF7BED"/>
    <w:rsid w:val="00E20BCD"/>
    <w:rsid w:val="00E47037"/>
    <w:rsid w:val="00EB7F4A"/>
    <w:rsid w:val="00EC628F"/>
    <w:rsid w:val="00F352C3"/>
    <w:rsid w:val="00F85DF2"/>
    <w:rsid w:val="00F86AAB"/>
    <w:rsid w:val="00F92643"/>
    <w:rsid w:val="00F9723D"/>
    <w:rsid w:val="00FD218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44422"/>
  <w15:chartTrackingRefBased/>
  <w15:docId w15:val="{912ECAE7-D9EA-482B-9F4F-8C245D2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67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7474A"/>
    <w:pPr>
      <w:keepNext/>
      <w:shd w:val="clear" w:color="auto" w:fill="F2F2F2" w:themeFill="background1" w:themeFillShade="F2"/>
      <w:spacing w:line="360" w:lineRule="exact"/>
      <w:ind w:leftChars="300" w:left="300" w:rightChars="300" w:right="3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BED"/>
  </w:style>
  <w:style w:type="paragraph" w:styleId="a5">
    <w:name w:val="footer"/>
    <w:basedOn w:val="a"/>
    <w:link w:val="a6"/>
    <w:uiPriority w:val="99"/>
    <w:unhideWhenUsed/>
    <w:rsid w:val="00DF7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BED"/>
  </w:style>
  <w:style w:type="table" w:styleId="a7">
    <w:name w:val="Table Grid"/>
    <w:basedOn w:val="a1"/>
    <w:rsid w:val="002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B7474A"/>
    <w:rPr>
      <w:rFonts w:asciiTheme="majorHAnsi" w:eastAsiaTheme="majorEastAsia" w:hAnsiTheme="majorHAnsi" w:cstheme="majorBidi"/>
      <w:shd w:val="clear" w:color="auto" w:fill="F2F2F2" w:themeFill="background1" w:themeFillShade="F2"/>
    </w:rPr>
  </w:style>
  <w:style w:type="paragraph" w:styleId="a8">
    <w:name w:val="List Paragraph"/>
    <w:basedOn w:val="a"/>
    <w:uiPriority w:val="34"/>
    <w:qFormat/>
    <w:rsid w:val="00B7474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85D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85DF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c-clnatc">
    <w:name w:val="sc-clnatc"/>
    <w:basedOn w:val="a0"/>
    <w:rsid w:val="00F85DF2"/>
  </w:style>
  <w:style w:type="character" w:styleId="a9">
    <w:name w:val="Hyperlink"/>
    <w:basedOn w:val="a0"/>
    <w:uiPriority w:val="99"/>
    <w:unhideWhenUsed/>
    <w:rsid w:val="00F85DF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26B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6B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6B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6B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6B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B500-A227-4483-98B2-EF43AAEA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goto_nana</dc:creator>
  <cp:keywords/>
  <dc:description/>
  <cp:lastModifiedBy>fukuda_mayuko</cp:lastModifiedBy>
  <cp:revision>3</cp:revision>
  <cp:lastPrinted>2020-09-17T08:14:00Z</cp:lastPrinted>
  <dcterms:created xsi:type="dcterms:W3CDTF">2020-09-17T08:19:00Z</dcterms:created>
  <dcterms:modified xsi:type="dcterms:W3CDTF">2020-09-17T08:19:00Z</dcterms:modified>
</cp:coreProperties>
</file>